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74"/>
          <w:szCs w:val="7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74"/>
          <w:szCs w:val="74"/>
          <w:u w:val="single"/>
          <w:rtl w:val="0"/>
        </w:rPr>
        <w:t xml:space="preserve">Livret équipage</w:t>
      </w:r>
    </w:p>
    <w:p w:rsidR="00000000" w:rsidDel="00000000" w:rsidP="00000000" w:rsidRDefault="00000000" w:rsidRPr="00000000" w14:paraId="0000000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898688</wp:posOffset>
            </wp:positionH>
            <wp:positionV relativeFrom="page">
              <wp:posOffset>1665574</wp:posOffset>
            </wp:positionV>
            <wp:extent cx="5759287" cy="7820303"/>
            <wp:effectExtent b="0" l="0" r="0" t="0"/>
            <wp:wrapNone/>
            <wp:docPr id="3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898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287" cy="7820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-3897</wp:posOffset>
            </wp:positionH>
            <wp:positionV relativeFrom="page">
              <wp:posOffset>8720865</wp:posOffset>
            </wp:positionV>
            <wp:extent cx="1869940" cy="1996004"/>
            <wp:effectExtent b="0" l="0" r="0" t="0"/>
            <wp:wrapNone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28"/>
          <w:szCs w:val="28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28"/>
          <w:szCs w:val="28"/>
          <w:u w:val="single"/>
          <w:rtl w:val="0"/>
        </w:rPr>
        <w:t xml:space="preserve">Bienvenue au Fly’in des 25 ans de l’association Spot’Air ! </w:t>
      </w:r>
    </w:p>
    <w:p w:rsidR="00000000" w:rsidDel="00000000" w:rsidP="00000000" w:rsidRDefault="00000000" w:rsidRPr="00000000" w14:paraId="0000002F">
      <w:pPr>
        <w:rPr>
          <w:rFonts w:ascii="Helvetica Neue" w:cs="Helvetica Neue" w:eastAsia="Helvetica Neue" w:hAnsi="Helvetica Neue"/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L’association Spot’Air est heureuse de vous accueillir à l’occasion de son 25ème anniversaire.</w:t>
      </w:r>
    </w:p>
    <w:p w:rsidR="00000000" w:rsidDel="00000000" w:rsidP="00000000" w:rsidRDefault="00000000" w:rsidRPr="00000000" w14:paraId="00000031">
      <w:pPr>
        <w:ind w:firstLine="720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Nous vous remercions d’avoir répondu favorablement à notre invitation en étant conscient de tous les efforts que vous engagez pour votre venue.</w:t>
      </w:r>
    </w:p>
    <w:p w:rsidR="00000000" w:rsidDel="00000000" w:rsidP="00000000" w:rsidRDefault="00000000" w:rsidRPr="00000000" w14:paraId="00000033">
      <w:pPr>
        <w:ind w:firstLine="720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Nous espérons que l’accueil que nous allons vous réserver sera à la hauteur de vos espérances, croyez en les valeurs que l’équipe organisation insuffle à l'association et dans l'élaboration de cet évènement.</w:t>
      </w:r>
    </w:p>
    <w:p w:rsidR="00000000" w:rsidDel="00000000" w:rsidP="00000000" w:rsidRDefault="00000000" w:rsidRPr="00000000" w14:paraId="00000035">
      <w:pPr>
        <w:ind w:firstLine="720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Vous trouverez dans les pages qui suivent toutes les informations qui vous seront utiles pour rendre votre arrivée, séjour et retour, les plus agréables possible.</w:t>
      </w:r>
    </w:p>
    <w:p w:rsidR="00000000" w:rsidDel="00000000" w:rsidP="00000000" w:rsidRDefault="00000000" w:rsidRPr="00000000" w14:paraId="00000037">
      <w:pPr>
        <w:ind w:firstLine="720"/>
        <w:jc w:val="center"/>
        <w:rPr>
          <w:rFonts w:ascii="Helvetica Neue" w:cs="Helvetica Neue" w:eastAsia="Helvetica Neue" w:hAnsi="Helvetica Neue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N’hésitez pas à vous rapprocher d’un membre de l’équipe en cas de besoin.</w:t>
      </w:r>
    </w:p>
    <w:p w:rsidR="00000000" w:rsidDel="00000000" w:rsidP="00000000" w:rsidRDefault="00000000" w:rsidRPr="00000000" w14:paraId="00000039">
      <w:pPr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Nous vous souhaitons à toutes et à tous un bon séjour et de beaux vols d'entraînement pour ceux qui le souhaitent.</w:t>
      </w:r>
    </w:p>
    <w:p w:rsidR="00000000" w:rsidDel="00000000" w:rsidP="00000000" w:rsidRDefault="00000000" w:rsidRPr="00000000" w14:paraId="0000003B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 bonheur sera dans le pré durant ce week-end d'anniversaire !</w:t>
      </w:r>
    </w:p>
    <w:p w:rsidR="00000000" w:rsidDel="00000000" w:rsidP="00000000" w:rsidRDefault="00000000" w:rsidRPr="00000000" w14:paraId="0000003D">
      <w:pPr>
        <w:ind w:left="720" w:firstLine="720"/>
        <w:jc w:val="center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 président de l'association Spot’Air</w:t>
      </w:r>
    </w:p>
    <w:p w:rsidR="00000000" w:rsidDel="00000000" w:rsidP="00000000" w:rsidRDefault="00000000" w:rsidRPr="00000000" w14:paraId="0000003F">
      <w:pPr>
        <w:ind w:firstLine="720"/>
        <w:jc w:val="center"/>
        <w:rPr>
          <w:rFonts w:ascii="Helvetica Neue" w:cs="Helvetica Neue" w:eastAsia="Helvetica Neue" w:hAnsi="Helvetica Neu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Max.</w:t>
      </w:r>
    </w:p>
    <w:p w:rsidR="00000000" w:rsidDel="00000000" w:rsidP="00000000" w:rsidRDefault="00000000" w:rsidRPr="00000000" w14:paraId="00000041">
      <w:pPr>
        <w:ind w:firstLine="720"/>
        <w:jc w:val="left"/>
        <w:rPr>
          <w:rFonts w:ascii="Helvetica Neue" w:cs="Helvetica Neue" w:eastAsia="Helvetica Neue" w:hAnsi="Helvetica Neu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30"/>
          <w:szCs w:val="30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30"/>
          <w:szCs w:val="30"/>
          <w:u w:val="single"/>
          <w:rtl w:val="0"/>
        </w:rPr>
        <w:t xml:space="preserve">Les contacts utiles :</w:t>
      </w:r>
    </w:p>
    <w:p w:rsidR="00000000" w:rsidDel="00000000" w:rsidP="00000000" w:rsidRDefault="00000000" w:rsidRPr="00000000" w14:paraId="00000043">
      <w:pPr>
        <w:rPr>
          <w:rFonts w:ascii="Helvetica Neue" w:cs="Helvetica Neue" w:eastAsia="Helvetica Neue" w:hAnsi="Helvetica Neu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rtl w:val="0"/>
        </w:rPr>
        <w:t xml:space="preserve">Organisation générale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: </w:t>
      </w:r>
    </w:p>
    <w:p w:rsidR="00000000" w:rsidDel="00000000" w:rsidP="00000000" w:rsidRDefault="00000000" w:rsidRPr="00000000" w14:paraId="0000004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- Maxime GARCIA </w:t>
        <w:tab/>
        <w:tab/>
        <w:t xml:space="preserve"> +33 6 27 44 50 58</w:t>
      </w:r>
    </w:p>
    <w:p w:rsidR="00000000" w:rsidDel="00000000" w:rsidP="00000000" w:rsidRDefault="00000000" w:rsidRPr="00000000" w14:paraId="00000046">
      <w:pPr>
        <w:ind w:left="0" w:firstLine="0"/>
        <w:rPr>
          <w:rFonts w:ascii="Helvetica Neue" w:cs="Helvetica Neue" w:eastAsia="Helvetica Neue" w:hAnsi="Helvetica Neue"/>
          <w:i w:val="1"/>
          <w:iCs w:val="1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- Clément DUCASSE </w:t>
        <w:tab/>
        <w:tab/>
        <w:t xml:space="preserve"> +33 6 33 77 22 53</w:t>
        <w:tab/>
        <w:tab/>
        <w:tab/>
        <w:t xml:space="preserve">  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rtl w:val="0"/>
        </w:rPr>
        <w:t xml:space="preserve">Rejoignez la communauté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4619625</wp:posOffset>
            </wp:positionH>
            <wp:positionV relativeFrom="paragraph">
              <wp:posOffset>268902</wp:posOffset>
            </wp:positionV>
            <wp:extent cx="762863" cy="762863"/>
            <wp:effectExtent b="0" l="0" r="0" t="0"/>
            <wp:wrapNone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863" cy="762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rtl w:val="0"/>
        </w:rPr>
        <w:t xml:space="preserve">Coordination des vols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: </w:t>
      </w:r>
    </w:p>
    <w:p w:rsidR="00000000" w:rsidDel="00000000" w:rsidP="00000000" w:rsidRDefault="00000000" w:rsidRPr="00000000" w14:paraId="0000004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- Alexandre RODRIGUEZ       +33 6 31 31 25 17</w:t>
        <w:br w:type="textWrapping"/>
        <w:t xml:space="preserve"> - Manuel LEVET          </w:t>
        <w:tab/>
        <w:t xml:space="preserve"> +33 6 73 29 29 96</w:t>
      </w:r>
    </w:p>
    <w:p w:rsidR="00000000" w:rsidDel="00000000" w:rsidP="00000000" w:rsidRDefault="00000000" w:rsidRPr="00000000" w14:paraId="0000004A">
      <w:pPr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Helvetica Neue" w:cs="Helvetica Neue" w:eastAsia="Helvetica Neue" w:hAnsi="Helvetica Neue"/>
          <w:i w:val="1"/>
          <w:i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rtl w:val="0"/>
        </w:rPr>
        <w:t xml:space="preserve">Accueil équipage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: </w:t>
        <w:tab/>
        <w:tab/>
        <w:tab/>
        <w:tab/>
        <w:tab/>
        <w:tab/>
        <w:tab/>
        <w:t xml:space="preserve">     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rtl w:val="0"/>
        </w:rPr>
        <w:t xml:space="preserve"> Fly’in Spot’Air 25 Ans</w:t>
      </w:r>
    </w:p>
    <w:p w:rsidR="00000000" w:rsidDel="00000000" w:rsidP="00000000" w:rsidRDefault="00000000" w:rsidRPr="00000000" w14:paraId="0000004C">
      <w:pPr>
        <w:rPr>
          <w:rFonts w:ascii="Helvetica Neue" w:cs="Helvetica Neue" w:eastAsia="Helvetica Neue" w:hAnsi="Helvetica Neue"/>
          <w:color w:val="ff0000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- Lou-Jane VASSEUR    </w:t>
        <w:tab/>
        <w:t xml:space="preserve">  +33 7 78 38 54 59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rtl w:val="0"/>
        </w:rPr>
        <w:t xml:space="preserve">Sécurité / sûreté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: </w:t>
      </w:r>
    </w:p>
    <w:p w:rsidR="00000000" w:rsidDel="00000000" w:rsidP="00000000" w:rsidRDefault="00000000" w:rsidRPr="00000000" w14:paraId="0000004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-13421</wp:posOffset>
            </wp:positionH>
            <wp:positionV relativeFrom="page">
              <wp:posOffset>8715936</wp:posOffset>
            </wp:positionV>
            <wp:extent cx="1869940" cy="1996004"/>
            <wp:effectExtent b="0" l="0" r="0" t="0"/>
            <wp:wrapNone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- Ludovic HOAREAU </w:t>
        <w:tab/>
        <w:tab/>
        <w:t xml:space="preserve">   +33 6 03 98 42 40 </w:t>
      </w:r>
    </w:p>
    <w:p w:rsidR="00000000" w:rsidDel="00000000" w:rsidP="00000000" w:rsidRDefault="00000000" w:rsidRPr="00000000" w14:paraId="0000005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- Jean-Christophe LASSALLE  +33 6 08 33 58 34</w:t>
      </w:r>
    </w:p>
    <w:p w:rsidR="00000000" w:rsidDel="00000000" w:rsidP="00000000" w:rsidRDefault="00000000" w:rsidRPr="00000000" w14:paraId="00000051">
      <w:pPr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rtl w:val="0"/>
        </w:rPr>
        <w:t xml:space="preserve">Mail de contact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: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bureau.spotair@gmail.com</w:t>
      </w:r>
    </w:p>
    <w:p w:rsidR="00000000" w:rsidDel="00000000" w:rsidP="00000000" w:rsidRDefault="00000000" w:rsidRPr="00000000" w14:paraId="0000005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1055850</wp:posOffset>
            </wp:positionH>
            <wp:positionV relativeFrom="page">
              <wp:posOffset>1123950</wp:posOffset>
            </wp:positionV>
            <wp:extent cx="5448300" cy="8496300"/>
            <wp:effectExtent b="0" l="0" r="0" t="0"/>
            <wp:wrapNone/>
            <wp:docPr id="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722" l="10291" r="2383" t="226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49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-13421</wp:posOffset>
            </wp:positionH>
            <wp:positionV relativeFrom="page">
              <wp:posOffset>8699815</wp:posOffset>
            </wp:positionV>
            <wp:extent cx="1869940" cy="1996004"/>
            <wp:effectExtent b="0" l="0" r="0" t="0"/>
            <wp:wrapNone/>
            <wp:docPr id="3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1193963</wp:posOffset>
            </wp:positionH>
            <wp:positionV relativeFrom="page">
              <wp:posOffset>720000</wp:posOffset>
            </wp:positionV>
            <wp:extent cx="5168737" cy="8440961"/>
            <wp:effectExtent b="0" l="0" r="0" t="0"/>
            <wp:wrapNone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1807" l="4002" r="13366" t="2581"/>
                    <a:stretch>
                      <a:fillRect/>
                    </a:stretch>
                  </pic:blipFill>
                  <pic:spPr>
                    <a:xfrm>
                      <a:off x="0" y="0"/>
                      <a:ext cx="5168737" cy="84409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-13421</wp:posOffset>
            </wp:positionH>
            <wp:positionV relativeFrom="page">
              <wp:posOffset>8701815</wp:posOffset>
            </wp:positionV>
            <wp:extent cx="1869940" cy="1996004"/>
            <wp:effectExtent b="0" l="0" r="0" t="0"/>
            <wp:wrapNone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1615350</wp:posOffset>
                </wp:positionH>
                <wp:positionV relativeFrom="page">
                  <wp:posOffset>7717908</wp:posOffset>
                </wp:positionV>
                <wp:extent cx="4419600" cy="123825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012050" y="2497600"/>
                          <a:ext cx="4398600" cy="121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Attention pas d’avitaillement disponible sur place.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Terrains les plus proches: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LFDH - AUCH GERS -&gt; 144° / 16Nm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LFBA - AGEN LA GARENNE -&gt; 028° / 18Nm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LFCN - NOGARO -&gt; 244° / 20Nm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1615350</wp:posOffset>
                </wp:positionH>
                <wp:positionV relativeFrom="page">
                  <wp:posOffset>7717908</wp:posOffset>
                </wp:positionV>
                <wp:extent cx="4419600" cy="1238250"/>
                <wp:effectExtent b="0" l="0" r="0" t="0"/>
                <wp:wrapNone/>
                <wp:docPr id="2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238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rFonts w:ascii="Helvetica Neue" w:cs="Helvetica Neue" w:eastAsia="Helvetica Neue" w:hAnsi="Helvetica Neue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Helvetica Neue" w:cs="Helvetica Neue" w:eastAsia="Helvetica Neue" w:hAnsi="Helvetica Neue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Dans l'éventualité d’arrivées multiples et simultanées, il pourra vous être demandé d’aller patienter à l'ouest du champ de panneaux voltaïque symbolisé par le triangle sur l’image ci-dessous:</w:t>
      </w:r>
    </w:p>
    <w:p w:rsidR="00000000" w:rsidDel="00000000" w:rsidP="00000000" w:rsidRDefault="00000000" w:rsidRPr="00000000" w14:paraId="000000B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615225</wp:posOffset>
            </wp:positionH>
            <wp:positionV relativeFrom="page">
              <wp:posOffset>2761270</wp:posOffset>
            </wp:positionV>
            <wp:extent cx="6418987" cy="5254545"/>
            <wp:effectExtent b="0" l="0" r="0" t="0"/>
            <wp:wrapNone/>
            <wp:docPr id="3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10181" r="2124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8987" cy="5254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2200275</wp:posOffset>
                </wp:positionH>
                <wp:positionV relativeFrom="paragraph">
                  <wp:posOffset>257941</wp:posOffset>
                </wp:positionV>
                <wp:extent cx="387154" cy="322628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39525" y="1882300"/>
                          <a:ext cx="663900" cy="554700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2200275</wp:posOffset>
                </wp:positionH>
                <wp:positionV relativeFrom="paragraph">
                  <wp:posOffset>257941</wp:posOffset>
                </wp:positionV>
                <wp:extent cx="387154" cy="322628"/>
                <wp:effectExtent b="0" l="0" r="0" t="0"/>
                <wp:wrapNone/>
                <wp:docPr id="2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154" cy="3226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5625</wp:posOffset>
            </wp:positionH>
            <wp:positionV relativeFrom="page">
              <wp:posOffset>8711667</wp:posOffset>
            </wp:positionV>
            <wp:extent cx="1869940" cy="1996004"/>
            <wp:effectExtent b="0" l="0" r="0" t="0"/>
            <wp:wrapNone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 plus, un axe de voltige temporaire a été demandé afin de permettre la réalisation des vols d’entrainements. Celui-ci est centré sur le taxiway en béton du terrain, il longe l’axe de piste, d’une longueur de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 2 km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sur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1 km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de large. Le plancher est fixé à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300 ft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et son plafond à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4500 ft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.</w:t>
      </w:r>
    </w:p>
    <w:p w:rsidR="00000000" w:rsidDel="00000000" w:rsidP="00000000" w:rsidRDefault="00000000" w:rsidRPr="00000000" w14:paraId="000000DA">
      <w:pPr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Les créneaux de vols d'entraînement sont les suivants:</w:t>
      </w:r>
    </w:p>
    <w:p w:rsidR="00000000" w:rsidDel="00000000" w:rsidP="00000000" w:rsidRDefault="00000000" w:rsidRPr="00000000" w14:paraId="000000DB">
      <w:pPr>
        <w:ind w:left="0" w:firstLine="0"/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Vendredi 17h -18h</w:t>
      </w:r>
    </w:p>
    <w:p w:rsidR="00000000" w:rsidDel="00000000" w:rsidP="00000000" w:rsidRDefault="00000000" w:rsidRPr="00000000" w14:paraId="000000DC">
      <w:pPr>
        <w:ind w:left="0" w:firstLine="0"/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Samedi 10h30-12h   14h-21h30</w:t>
      </w:r>
    </w:p>
    <w:p w:rsidR="00000000" w:rsidDel="00000000" w:rsidP="00000000" w:rsidRDefault="00000000" w:rsidRPr="00000000" w14:paraId="000000DD">
      <w:pPr>
        <w:ind w:left="0" w:firstLine="0"/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-349949</wp:posOffset>
            </wp:positionH>
            <wp:positionV relativeFrom="paragraph">
              <wp:posOffset>128468</wp:posOffset>
            </wp:positionV>
            <wp:extent cx="6819037" cy="5383451"/>
            <wp:effectExtent b="0" l="0" r="0" t="0"/>
            <wp:wrapNone/>
            <wp:docPr id="2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9653" l="23298" r="29966" t="24523"/>
                    <a:stretch>
                      <a:fillRect/>
                    </a:stretch>
                  </pic:blipFill>
                  <pic:spPr>
                    <a:xfrm>
                      <a:off x="0" y="0"/>
                      <a:ext cx="6819037" cy="53834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-13424</wp:posOffset>
            </wp:positionH>
            <wp:positionV relativeFrom="page">
              <wp:posOffset>8721192</wp:posOffset>
            </wp:positionV>
            <wp:extent cx="1869940" cy="1996004"/>
            <wp:effectExtent b="0" l="0" r="0" t="0"/>
            <wp:wrapNone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left"/>
        <w:rPr>
          <w:rFonts w:ascii="Helvetica Neue" w:cs="Helvetica Neue" w:eastAsia="Helvetica Neue" w:hAnsi="Helvetica Neu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34"/>
          <w:szCs w:val="3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1"/>
          <w:iCs w:val="1"/>
          <w:color w:val="0b5394"/>
          <w:sz w:val="34"/>
          <w:szCs w:val="34"/>
          <w:u w:val="single"/>
          <w:rtl w:val="0"/>
        </w:rPr>
        <w:t xml:space="preserve">Programme du week-end</w:t>
      </w:r>
    </w:p>
    <w:p w:rsidR="00000000" w:rsidDel="00000000" w:rsidP="00000000" w:rsidRDefault="00000000" w:rsidRPr="00000000" w14:paraId="0000010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Helvetica Neue" w:cs="Helvetica Neue" w:eastAsia="Helvetica Neue" w:hAnsi="Helvetica Neue"/>
          <w:b w:val="1"/>
          <w:bCs w:val="1"/>
          <w:color w:val="0b5394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sz w:val="24"/>
          <w:szCs w:val="24"/>
          <w:u w:val="single"/>
          <w:rtl w:val="0"/>
        </w:rPr>
        <w:t xml:space="preserve">Vendredi 1er mai : </w:t>
      </w:r>
    </w:p>
    <w:p w:rsidR="00000000" w:rsidDel="00000000" w:rsidP="00000000" w:rsidRDefault="00000000" w:rsidRPr="00000000" w14:paraId="0000010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Créneau d’arrivées à partir de 14h jusqu’à 19h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720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 17h jusqu’à 18h, vols d’entrainements séquencés par l’équipe coordination des vols en fonction de vos souhaits.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Prise en compte de votre pack de bienvenue avec toutes les modalités de transport et d’hébergement que Spot’Air mettra gracieusement à votre disposition.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19h, Beer Call avec les bières Escadrilles et soirée de bienvenue au terrain de Condom offert par Spot’Air.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sz w:val="24"/>
          <w:szCs w:val="24"/>
          <w:u w:val="single"/>
          <w:rtl w:val="0"/>
        </w:rPr>
        <w:t xml:space="preserve">Samedi 2 mai 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1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6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 partir de 9h, petit déjeuner offert par Spot’Air au terrain sous la tente prévue à cet effet.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1"/>
          <w:numId w:val="6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Vous pourrez prendre une petite collation sur votre lieu d’hébergement au levé.</w:t>
      </w:r>
    </w:p>
    <w:p w:rsidR="00000000" w:rsidDel="00000000" w:rsidP="00000000" w:rsidRDefault="00000000" w:rsidRPr="00000000" w14:paraId="00000114">
      <w:pPr>
        <w:numPr>
          <w:ilvl w:val="1"/>
          <w:numId w:val="6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rtl w:val="0"/>
        </w:rPr>
        <w:t xml:space="preserve">Pour votre hébergement en gîte, situé à 5mn du terrain, merci de prévoir serviette de bain et nécessaire de toilette. </w:t>
      </w:r>
    </w:p>
    <w:p w:rsidR="00000000" w:rsidDel="00000000" w:rsidP="00000000" w:rsidRDefault="00000000" w:rsidRPr="00000000" w14:paraId="00000115">
      <w:pPr>
        <w:numPr>
          <w:ilvl w:val="1"/>
          <w:numId w:val="6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les draps seront fournis.</w:t>
      </w:r>
    </w:p>
    <w:p w:rsidR="00000000" w:rsidDel="00000000" w:rsidP="00000000" w:rsidRDefault="00000000" w:rsidRPr="00000000" w14:paraId="00000116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6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 9h jusqu’à 12h, créneaux d'arrivées </w:t>
      </w:r>
    </w:p>
    <w:p w:rsidR="00000000" w:rsidDel="00000000" w:rsidP="00000000" w:rsidRDefault="00000000" w:rsidRPr="00000000" w14:paraId="00000118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partir de 10h30 jusqu’à 12h, vols d’entrainements séquencés par l’équipe coordination des vols en fonction de vos souhaits.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 midi à 14h, apéritif et repas gersois offert par Spot’Air avec animation musicale par </w:t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la Banda Los Valencianos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partir de 14h jusqu’à 19h, vols d’entrainements séquencés par l’équipe coordination des vols en fonction de vos souhaits.</w:t>
      </w:r>
    </w:p>
    <w:p w:rsidR="00000000" w:rsidDel="00000000" w:rsidP="00000000" w:rsidRDefault="00000000" w:rsidRPr="00000000" w14:paraId="0000011E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19h photo souvenir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-13424</wp:posOffset>
            </wp:positionH>
            <wp:positionV relativeFrom="page">
              <wp:posOffset>8713734</wp:posOffset>
            </wp:positionV>
            <wp:extent cx="1869940" cy="1996004"/>
            <wp:effectExtent b="0" l="0" r="0" t="0"/>
            <wp:wrapNone/>
            <wp:docPr id="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partir de 19h30/20h : </w:t>
        <w:br w:type="textWrapping"/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soirée anniversaire avec apéritif gascon “Pousse Rapière” offert par Spot’Air.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21h dîner servi à table par Les Traiteurs Gascons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72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1"/>
          <w:numId w:val="7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u w:val="single"/>
          <w:rtl w:val="0"/>
        </w:rPr>
        <w:t xml:space="preserve">Menu prévisionnel 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144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2"/>
          <w:numId w:val="7"/>
        </w:numPr>
        <w:ind w:left="216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Entrée : Tataki de magret de canard et copeaux de foie gras, sauce condimentée au safran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160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2"/>
          <w:numId w:val="7"/>
        </w:numPr>
        <w:ind w:left="216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Plat : Epaule de veau confite 12h sauce chimichurri accompagné d’un gratiné de bintje au fromage des Pyrénées et asperges lardées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160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2"/>
          <w:numId w:val="7"/>
        </w:numPr>
        <w:ind w:left="216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Dessert : Liégeois gascon au caramel d’armagnac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160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2"/>
          <w:numId w:val="7"/>
        </w:numPr>
        <w:ind w:left="216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Café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 tout sera “arrosé” de Côte de Gascogne (rosé, rouge et blanc) offert par Spot’Air.</w:t>
      </w:r>
    </w:p>
    <w:p w:rsidR="00000000" w:rsidDel="00000000" w:rsidP="00000000" w:rsidRDefault="00000000" w:rsidRPr="00000000" w14:paraId="00000138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Nous pourrons conclure ce dîner par un moment convivial autour d’un verre de l’amitié en dégustant quelques “breuvages” de fin de repas gersois offerts par Spot’Air.</w:t>
      </w:r>
    </w:p>
    <w:p w:rsidR="00000000" w:rsidDel="00000000" w:rsidP="00000000" w:rsidRDefault="00000000" w:rsidRPr="00000000" w14:paraId="0000013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u w:val="single"/>
          <w:rtl w:val="0"/>
        </w:rPr>
        <w:t xml:space="preserve">NOTES 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Si la composition du menu n’est pas à votre convenance ou si des restrictions alimentaires sont à prévoir, merci de nous le faire savoir afin que nous puissions vous proposer une alternativ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</w:t>
      </w:r>
    </w:p>
    <w:p w:rsidR="00000000" w:rsidDel="00000000" w:rsidP="00000000" w:rsidRDefault="00000000" w:rsidRPr="00000000" w14:paraId="0000013C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Helvetica Neue" w:cs="Helvetica Neue" w:eastAsia="Helvetica Neue" w:hAnsi="Helvetica Neue"/>
        </w:rPr>
      </w:pPr>
      <w:sdt>
        <w:sdtPr>
          <w:id w:val="973775250"/>
          <w:tag w:val="goog_rdk_0"/>
        </w:sdtPr>
        <w:sdtContent>
          <w:r w:rsidDel="00000000" w:rsidR="00000000" w:rsidRPr="00000000">
            <w:rPr>
              <w:rFonts w:ascii="PT Sans" w:cs="PT Sans" w:eastAsia="PT Sans" w:hAnsi="PT Sans"/>
              <w:rtl w:val="0"/>
            </w:rPr>
            <w:t xml:space="preserve">Le dîner étant assuré par un traiteur, nous vous sollicitons pour une participation financière, ça sera la seule du week-end, afin de couvrir les frais engagés d’un montant de 40€ par convive.</w:t>
          </w:r>
        </w:sdtContent>
      </w:sdt>
    </w:p>
    <w:p w:rsidR="00000000" w:rsidDel="00000000" w:rsidP="00000000" w:rsidRDefault="00000000" w:rsidRPr="00000000" w14:paraId="0000013E">
      <w:pPr>
        <w:rPr>
          <w:rFonts w:ascii="Helvetica Neue" w:cs="Helvetica Neue" w:eastAsia="Helvetica Neue" w:hAnsi="Helvetica Neue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0"/>
          <w:numId w:val="5"/>
        </w:numPr>
        <w:shd w:fill="ffffff" w:val="clear"/>
        <w:spacing w:after="0" w:line="301.0909090909091" w:lineRule="auto"/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Virement bancaire, via le RIB ci-joint.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numPr>
          <w:ilvl w:val="0"/>
          <w:numId w:val="5"/>
        </w:numPr>
        <w:shd w:fill="ffffff" w:val="clear"/>
        <w:spacing w:after="160" w:line="301.0909090909091" w:lineRule="auto"/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PayPal, à l’adresse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tresorier.spotair@gmail.com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</w:p>
    <w:p w:rsidR="00000000" w:rsidDel="00000000" w:rsidP="00000000" w:rsidRDefault="00000000" w:rsidRPr="00000000" w14:paraId="00000141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Merci d’indiquer « Dîner 25 ans Spot'Air » ainsi que Immat Avion/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Nom/Prénom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rtl w:val="0"/>
        </w:rPr>
        <w:t xml:space="preserve"> pour les virements bancaires ou PayPal.</w:t>
      </w:r>
    </w:p>
    <w:p w:rsidR="00000000" w:rsidDel="00000000" w:rsidP="00000000" w:rsidRDefault="00000000" w:rsidRPr="00000000" w14:paraId="00000142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Fonts w:ascii="Helvetica Neue" w:cs="Helvetica Neue" w:eastAsia="Helvetica Neue" w:hAnsi="Helvetica Neue"/>
          <w:color w:val="222222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-22949</wp:posOffset>
            </wp:positionH>
            <wp:positionV relativeFrom="page">
              <wp:posOffset>8722574</wp:posOffset>
            </wp:positionV>
            <wp:extent cx="1869940" cy="1996004"/>
            <wp:effectExtent b="0" l="0" r="0" t="0"/>
            <wp:wrapNone/>
            <wp:docPr id="3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hd w:fill="ffffff" w:val="clear"/>
        <w:spacing w:after="160" w:line="301.0909090909091" w:lineRule="auto"/>
        <w:rPr>
          <w:rFonts w:ascii="Helvetica Neue" w:cs="Helvetica Neue" w:eastAsia="Helvetica Neue" w:hAnsi="Helvetica Neue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Animations offertes par Spot’Air : </w:t>
      </w:r>
    </w:p>
    <w:p w:rsidR="00000000" w:rsidDel="00000000" w:rsidP="00000000" w:rsidRDefault="00000000" w:rsidRPr="00000000" w14:paraId="0000014A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Vol crépusculaire par la patrouille AcroPitts,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Ballon en captif avec une surprise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numPr>
          <w:ilvl w:val="0"/>
          <w:numId w:val="2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Animation musicale avec le groupe “Les Aviateurs”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Un service de navette géré par l'accueil équipage assurera vos transferts vers votre lieu d'hébergement à convenance.</w:t>
      </w:r>
    </w:p>
    <w:p w:rsidR="00000000" w:rsidDel="00000000" w:rsidP="00000000" w:rsidRDefault="00000000" w:rsidRPr="00000000" w14:paraId="00000150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Helvetica Neue" w:cs="Helvetica Neue" w:eastAsia="Helvetica Neue" w:hAnsi="Helvetica Neue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b5394"/>
          <w:sz w:val="24"/>
          <w:szCs w:val="24"/>
          <w:u w:val="single"/>
          <w:rtl w:val="0"/>
        </w:rPr>
        <w:t xml:space="preserve">Dimanche 3 mai :</w:t>
      </w: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5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6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 partir de 9h, petit déjeuner offert par Spot’Air au terrain sous la tente prévue à cet effet.</w:t>
      </w:r>
    </w:p>
    <w:p w:rsidR="00000000" w:rsidDel="00000000" w:rsidP="00000000" w:rsidRDefault="00000000" w:rsidRPr="00000000" w14:paraId="00000157">
      <w:pPr>
        <w:numPr>
          <w:ilvl w:val="1"/>
          <w:numId w:val="6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Vous pourrez prendre une petite collation sur votre lieu d’hébergement au levé.</w:t>
      </w:r>
    </w:p>
    <w:p w:rsidR="00000000" w:rsidDel="00000000" w:rsidP="00000000" w:rsidRDefault="00000000" w:rsidRPr="00000000" w14:paraId="00000158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numPr>
          <w:ilvl w:val="0"/>
          <w:numId w:val="6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 10h jusqu’à 12h, créneaux de départ pour ceux qui le souhaitent </w:t>
      </w:r>
    </w:p>
    <w:p w:rsidR="00000000" w:rsidDel="00000000" w:rsidP="00000000" w:rsidRDefault="00000000" w:rsidRPr="00000000" w14:paraId="0000015A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Midi, Auberge Espagnole prise au terrain avec contribution de tous les participants en fournissant des spécialités de leur région d’origine.</w:t>
      </w:r>
    </w:p>
    <w:p w:rsidR="00000000" w:rsidDel="00000000" w:rsidP="00000000" w:rsidRDefault="00000000" w:rsidRPr="00000000" w14:paraId="0000015C">
      <w:pPr>
        <w:numPr>
          <w:ilvl w:val="1"/>
          <w:numId w:val="1"/>
        </w:numPr>
        <w:ind w:left="144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L’équipe organisation vous contactera pour connaître votre apport.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à partir de 14h jusqu’à 16h, créneaux de départ.</w:t>
      </w:r>
    </w:p>
    <w:p w:rsidR="00000000" w:rsidDel="00000000" w:rsidP="00000000" w:rsidRDefault="00000000" w:rsidRPr="00000000" w14:paraId="0000015F">
      <w:pPr>
        <w:ind w:left="720" w:firstLine="0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numPr>
          <w:ilvl w:val="0"/>
          <w:numId w:val="8"/>
        </w:numPr>
        <w:ind w:left="720" w:hanging="36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16h, fin de l’évènement</w:t>
      </w:r>
    </w:p>
    <w:p w:rsidR="00000000" w:rsidDel="00000000" w:rsidP="00000000" w:rsidRDefault="00000000" w:rsidRPr="00000000" w14:paraId="00000161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-13421</wp:posOffset>
            </wp:positionH>
            <wp:positionV relativeFrom="page">
              <wp:posOffset>8711293</wp:posOffset>
            </wp:positionV>
            <wp:extent cx="1869940" cy="1996004"/>
            <wp:effectExtent b="0" l="0" r="0" t="0"/>
            <wp:wrapNone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940" cy="1996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1133.8582677165355" w:top="1133.8582677165355" w:left="1133.8582677165355" w:right="1133.8582677165355" w:header="720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9">
    <w:pPr>
      <w:tabs>
        <w:tab w:val="center" w:leader="none" w:pos="4320"/>
        <w:tab w:val="right" w:leader="none" w:pos="8640"/>
      </w:tabs>
      <w:spacing w:line="240" w:lineRule="auto"/>
      <w:ind w:hanging="2"/>
      <w:rPr>
        <w:rFonts w:ascii="Helvetica Neue" w:cs="Helvetica Neue" w:eastAsia="Helvetica Neue" w:hAnsi="Helvetica Neue"/>
        <w:color w:val="00206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tabs>
        <w:tab w:val="center" w:leader="none" w:pos="4320"/>
        <w:tab w:val="right" w:leader="none" w:pos="8640"/>
      </w:tabs>
      <w:spacing w:line="240" w:lineRule="auto"/>
      <w:ind w:hanging="2"/>
      <w:jc w:val="center"/>
      <w:rPr>
        <w:rFonts w:ascii="Helvetica Neue" w:cs="Helvetica Neue" w:eastAsia="Helvetica Neue" w:hAnsi="Helvetica Neue"/>
        <w:color w:val="002060"/>
        <w:sz w:val="18"/>
        <w:szCs w:val="18"/>
      </w:rPr>
    </w:pP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b5394"/>
        <w:sz w:val="18"/>
        <w:szCs w:val="18"/>
        <w:rtl w:val="0"/>
      </w:rPr>
      <w:t xml:space="preserve">Spot’Air</w:t>
    </w:r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rtl w:val="0"/>
      </w:rPr>
      <w:t xml:space="preserve"> , Association à but non lucratif, loi 1901</w:t>
    </w:r>
  </w:p>
  <w:p w:rsidR="00000000" w:rsidDel="00000000" w:rsidP="00000000" w:rsidRDefault="00000000" w:rsidRPr="00000000" w14:paraId="0000016B">
    <w:pPr>
      <w:tabs>
        <w:tab w:val="center" w:leader="none" w:pos="4320"/>
        <w:tab w:val="right" w:leader="none" w:pos="8640"/>
      </w:tabs>
      <w:spacing w:line="240" w:lineRule="auto"/>
      <w:ind w:hanging="2"/>
      <w:jc w:val="center"/>
      <w:rPr>
        <w:rFonts w:ascii="Helvetica Neue" w:cs="Helvetica Neue" w:eastAsia="Helvetica Neue" w:hAnsi="Helvetica Neue"/>
        <w:color w:val="002060"/>
        <w:sz w:val="18"/>
        <w:szCs w:val="18"/>
      </w:rPr>
    </w:pPr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rtl w:val="0"/>
      </w:rPr>
      <w:t xml:space="preserve">4 rue Roger BÉTEILLE</w:t>
    </w:r>
  </w:p>
  <w:p w:rsidR="00000000" w:rsidDel="00000000" w:rsidP="00000000" w:rsidRDefault="00000000" w:rsidRPr="00000000" w14:paraId="0000016C">
    <w:pPr>
      <w:tabs>
        <w:tab w:val="center" w:leader="none" w:pos="4320"/>
        <w:tab w:val="right" w:leader="none" w:pos="8640"/>
      </w:tabs>
      <w:spacing w:line="240" w:lineRule="auto"/>
      <w:ind w:hanging="2"/>
      <w:jc w:val="center"/>
      <w:rPr>
        <w:rFonts w:ascii="Helvetica Neue" w:cs="Helvetica Neue" w:eastAsia="Helvetica Neue" w:hAnsi="Helvetica Neue"/>
        <w:color w:val="002060"/>
        <w:sz w:val="18"/>
        <w:szCs w:val="18"/>
      </w:rPr>
    </w:pPr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rtl w:val="0"/>
      </w:rPr>
      <w:t xml:space="preserve">31700 BLAGNAC</w:t>
    </w:r>
  </w:p>
  <w:p w:rsidR="00000000" w:rsidDel="00000000" w:rsidP="00000000" w:rsidRDefault="00000000" w:rsidRPr="00000000" w14:paraId="0000016D">
    <w:pPr>
      <w:tabs>
        <w:tab w:val="center" w:leader="none" w:pos="4320"/>
        <w:tab w:val="right" w:leader="none" w:pos="8640"/>
      </w:tabs>
      <w:spacing w:line="240" w:lineRule="auto"/>
      <w:ind w:hanging="2"/>
      <w:jc w:val="center"/>
      <w:rPr>
        <w:rFonts w:ascii="Helvetica Neue" w:cs="Helvetica Neue" w:eastAsia="Helvetica Neue" w:hAnsi="Helvetica Neue"/>
        <w:color w:val="002060"/>
        <w:sz w:val="18"/>
        <w:szCs w:val="18"/>
        <w:u w:val="single"/>
      </w:rPr>
    </w:pPr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rtl w:val="0"/>
      </w:rPr>
      <w:t xml:space="preserve">Web-Site : </w:t>
    </w:r>
    <w:hyperlink r:id="rId1">
      <w:r w:rsidDel="00000000" w:rsidR="00000000" w:rsidRPr="00000000">
        <w:rPr>
          <w:rFonts w:ascii="Helvetica Neue" w:cs="Helvetica Neue" w:eastAsia="Helvetica Neue" w:hAnsi="Helvetica Neue"/>
          <w:color w:val="002060"/>
          <w:sz w:val="18"/>
          <w:szCs w:val="18"/>
          <w:u w:val="single"/>
          <w:rtl w:val="0"/>
        </w:rPr>
        <w:t xml:space="preserve">www.spotair.</w:t>
      </w:r>
    </w:hyperlink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u w:val="single"/>
        <w:rtl w:val="0"/>
      </w:rPr>
      <w:t xml:space="preserve">fr</w:t>
    </w:r>
  </w:p>
  <w:p w:rsidR="00000000" w:rsidDel="00000000" w:rsidP="00000000" w:rsidRDefault="00000000" w:rsidRPr="00000000" w14:paraId="0000016E">
    <w:pPr>
      <w:tabs>
        <w:tab w:val="center" w:leader="none" w:pos="4320"/>
        <w:tab w:val="right" w:leader="none" w:pos="8640"/>
      </w:tabs>
      <w:spacing w:line="240" w:lineRule="auto"/>
      <w:ind w:hanging="2"/>
      <w:jc w:val="center"/>
      <w:rPr>
        <w:rFonts w:ascii="Helvetica Neue" w:cs="Helvetica Neue" w:eastAsia="Helvetica Neue" w:hAnsi="Helvetica Neue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color w:val="002060"/>
        <w:sz w:val="18"/>
        <w:szCs w:val="18"/>
        <w:rtl w:val="0"/>
      </w:rPr>
      <w:t xml:space="preserve">E-mail : bureau.spotair@gmail.com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8">
    <w:pPr>
      <w:rPr>
        <w:rFonts w:ascii="Helvetica Neue" w:cs="Helvetica Neue" w:eastAsia="Helvetica Neue" w:hAnsi="Helvetica Neue"/>
        <w:b w:val="1"/>
        <w:bCs w:val="1"/>
        <w:color w:val="0b5394"/>
      </w:rPr>
    </w:pP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b5394"/>
        <w:rtl w:val="0"/>
      </w:rPr>
      <w:tab/>
      <w:tab/>
    </w:r>
    <w:r w:rsidDel="00000000" w:rsidR="00000000" w:rsidRPr="00000000">
      <w:rPr>
        <w:rFonts w:ascii="Helvetica Neue" w:cs="Helvetica Neue" w:eastAsia="Helvetica Neue" w:hAnsi="Helvetica Neue"/>
        <w:b w:val="1"/>
        <w:bCs w:val="1"/>
        <w:i w:val="1"/>
        <w:iCs w:val="1"/>
        <w:color w:val="0b5394"/>
        <w:sz w:val="20"/>
        <w:szCs w:val="20"/>
        <w:rtl w:val="0"/>
      </w:rPr>
      <w:t xml:space="preserve">Association de passionnés d’aéronautique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-552447</wp:posOffset>
          </wp:positionH>
          <wp:positionV relativeFrom="paragraph">
            <wp:posOffset>-380996</wp:posOffset>
          </wp:positionV>
          <wp:extent cx="1049655" cy="1049655"/>
          <wp:effectExtent b="0" l="0" r="0" t="0"/>
          <wp:wrapNone/>
          <wp:docPr id="2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>
                    <a:alphaModFix amt="90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655" cy="1049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b539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0b539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b539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color w:val="0b539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color w:val="0b539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8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image" Target="media/image7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potair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OVB4wqzn7gVFgxqNS8O71TTKYw==">CgMxLjAaJAoBMBIfCh0IB0IZCg5IZWx2ZXRpY2EgTmV1ZRIHUFQgU2FuczgAciExMkladkprblVyUlJiUFktNEt2Y1Y4cUZ1c0lpWGE1RS0=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